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910" w:rsidRDefault="008C6306" w:rsidP="00512D98">
      <w:pPr>
        <w:bidi/>
        <w:jc w:val="center"/>
        <w:rPr>
          <w:rtl/>
        </w:rPr>
      </w:pPr>
      <w:r>
        <w:rPr>
          <w:rFonts w:hint="cs"/>
          <w:rtl/>
        </w:rPr>
        <w:t>مقدمة</w:t>
      </w:r>
    </w:p>
    <w:p w:rsidR="008C6306" w:rsidRDefault="008C6306" w:rsidP="008C6306">
      <w:pPr>
        <w:bidi/>
        <w:rPr>
          <w:rtl/>
        </w:rPr>
      </w:pPr>
      <w:r>
        <w:rPr>
          <w:rFonts w:hint="cs"/>
          <w:rtl/>
        </w:rPr>
        <w:t>الحمد لله والصلاة والسلام على رسول الله، وبعد</w:t>
      </w:r>
    </w:p>
    <w:p w:rsidR="008C6306" w:rsidRDefault="008C6306" w:rsidP="00512D98">
      <w:pPr>
        <w:bidi/>
      </w:pPr>
      <w:r>
        <w:rPr>
          <w:rFonts w:hint="cs"/>
          <w:rtl/>
        </w:rPr>
        <w:t xml:space="preserve">فهذا برنامج قدمته عبر قناة طيبة الفضائية ـ جزى الله القائمين عليها خيرا، </w:t>
      </w:r>
      <w:r w:rsidR="00512D98">
        <w:rPr>
          <w:rFonts w:hint="cs"/>
          <w:rtl/>
        </w:rPr>
        <w:t>جمعت مادته أولا في كتاب أسميته</w:t>
      </w:r>
      <w:r>
        <w:rPr>
          <w:rFonts w:hint="cs"/>
          <w:rtl/>
        </w:rPr>
        <w:t xml:space="preserve"> (في سنن التغيير) الذي طبعته منظمة المشكاة الخيرية ـ وفق الله القائمين عليها ـ ، </w:t>
      </w:r>
      <w:r w:rsidR="00512D98">
        <w:rPr>
          <w:rFonts w:hint="cs"/>
          <w:rtl/>
        </w:rPr>
        <w:t>ثم قدمته في القناة في دورة تلفزيونية استغرقا</w:t>
      </w:r>
      <w:r>
        <w:rPr>
          <w:rFonts w:hint="cs"/>
          <w:rtl/>
        </w:rPr>
        <w:t xml:space="preserve"> سبع عشرة حلقة، وكانت في شكل جلسات حوارية</w:t>
      </w:r>
      <w:r w:rsidR="00512D98">
        <w:rPr>
          <w:rFonts w:hint="cs"/>
          <w:rtl/>
        </w:rPr>
        <w:t xml:space="preserve"> تدريبية</w:t>
      </w:r>
      <w:r>
        <w:rPr>
          <w:rFonts w:hint="cs"/>
          <w:rtl/>
        </w:rPr>
        <w:t xml:space="preserve"> مع بعض الطلاب داخل استوديو القناة، واليوم أقدم مادتها الأصلية مقسمة على الموضوعات الرئيسة التي ناقشتها في عشرة أجزاء،</w:t>
      </w:r>
      <w:r w:rsidR="00512D98">
        <w:rPr>
          <w:rFonts w:hint="cs"/>
          <w:rtl/>
        </w:rPr>
        <w:t xml:space="preserve"> </w:t>
      </w:r>
      <w:r>
        <w:rPr>
          <w:rFonts w:hint="cs"/>
          <w:rtl/>
        </w:rPr>
        <w:t xml:space="preserve"> سائلا الله أن يكون</w:t>
      </w:r>
      <w:r w:rsidR="00512D98">
        <w:rPr>
          <w:rFonts w:hint="cs"/>
          <w:rtl/>
        </w:rPr>
        <w:t xml:space="preserve"> قولي فيها سديدا، وعملي مخلصا</w:t>
      </w:r>
      <w:r>
        <w:rPr>
          <w:rFonts w:hint="cs"/>
          <w:rtl/>
        </w:rPr>
        <w:t xml:space="preserve">، </w:t>
      </w:r>
      <w:r w:rsidR="00512D98">
        <w:rPr>
          <w:rFonts w:hint="cs"/>
          <w:rtl/>
        </w:rPr>
        <w:t xml:space="preserve">كما أسأله أن يعظم النفع بها، ويجزل ثواب كاتبها وقارئها، </w:t>
      </w:r>
      <w:r>
        <w:rPr>
          <w:rFonts w:hint="cs"/>
          <w:rtl/>
        </w:rPr>
        <w:t xml:space="preserve"> وصلى الل</w:t>
      </w:r>
      <w:r w:rsidR="00512D98">
        <w:rPr>
          <w:rFonts w:hint="cs"/>
          <w:rtl/>
        </w:rPr>
        <w:t>ه وسلم على رسولنا</w:t>
      </w:r>
      <w:r>
        <w:rPr>
          <w:rFonts w:hint="cs"/>
          <w:rtl/>
        </w:rPr>
        <w:t xml:space="preserve"> الكريم.</w:t>
      </w:r>
    </w:p>
    <w:sectPr w:rsidR="008C6306" w:rsidSect="001A19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8"/>
  <w:proofState w:spelling="clean" w:grammar="clean"/>
  <w:defaultTabStop w:val="720"/>
  <w:characterSpacingControl w:val="doNotCompress"/>
  <w:compat/>
  <w:rsids>
    <w:rsidRoot w:val="008C6306"/>
    <w:rsid w:val="001A1910"/>
    <w:rsid w:val="002902E7"/>
    <w:rsid w:val="00512D98"/>
    <w:rsid w:val="0053273A"/>
    <w:rsid w:val="008C6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raditional Arabic" w:eastAsiaTheme="minorHAnsi" w:hAnsi="Traditional Arabic" w:cs="Traditional Arabic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9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nizar</dc:creator>
  <cp:lastModifiedBy>nizar</cp:lastModifiedBy>
  <cp:revision>2</cp:revision>
  <dcterms:created xsi:type="dcterms:W3CDTF">2011-02-28T10:13:00Z</dcterms:created>
  <dcterms:modified xsi:type="dcterms:W3CDTF">2011-02-28T11:07:00Z</dcterms:modified>
</cp:coreProperties>
</file>